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  <w:lang w:val="pt-BR"/>
        </w:rPr>
      </w:pPr>
      <w:r>
        <w:rPr>
          <w:b/>
          <w:sz w:val="44"/>
          <w:szCs w:val="44"/>
          <w:lang w:val="pt-BR"/>
        </w:rPr>
        <w:t>QUADRO RESUMO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16227" w:type="dxa"/>
        <w:jc w:val="left"/>
        <w:tblInd w:w="-104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41"/>
        <w:gridCol w:w="1841"/>
        <w:gridCol w:w="2086"/>
        <w:gridCol w:w="1555"/>
        <w:gridCol w:w="2072"/>
        <w:gridCol w:w="2128"/>
        <w:gridCol w:w="1704"/>
      </w:tblGrid>
      <w:tr>
        <w:trPr/>
        <w:tc>
          <w:tcPr>
            <w:tcW w:w="4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OBJETO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NOME DO CONTRATADO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Nº DE INSCRIÇÃO NA RECEITA FEDERAL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VALOR DO CONTRATO EM R$ (TOAL E UNITÁRIO)</w:t>
            </w:r>
          </w:p>
        </w:tc>
        <w:tc>
          <w:tcPr>
            <w:tcW w:w="20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VIGÊNCIA CONTRATUAL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Nº DO PROCESSO QUE GEROU A CONTRATAÇÃO</w:t>
            </w:r>
          </w:p>
        </w:tc>
        <w:tc>
          <w:tcPr>
            <w:tcW w:w="17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CONTRATO</w:t>
            </w:r>
          </w:p>
        </w:tc>
      </w:tr>
      <w:tr>
        <w:trPr/>
        <w:tc>
          <w:tcPr>
            <w:tcW w:w="4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AQUISIÇÃO DE DIVERSOS MATERIAIS DE PROTEÇÃO E SEGURANÇA PARA ATENDER A DEMANDO DA SECRETARIA MUNICIPAL DE ADMINISTRAÇÃO NO COMBATE AO COVID 19.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/>
              <w:t>BRAGA COSMETICO EIRELI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17.128.791/0001-32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V.U.: Diversos itens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V.T.: </w:t>
            </w:r>
            <w:r>
              <w:rPr/>
              <w:t>22.347,00</w:t>
            </w:r>
          </w:p>
        </w:tc>
        <w:tc>
          <w:tcPr>
            <w:tcW w:w="20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INICIO: 02/07/2020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FIM: 31/12/2020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rFonts w:cs="Calibri"/>
              </w:rPr>
              <w:t xml:space="preserve">DISP Nº 003/2020 </w:t>
            </w:r>
          </w:p>
        </w:tc>
        <w:tc>
          <w:tcPr>
            <w:tcW w:w="17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hyperlink r:id="rId2">
              <w:r>
                <w:rPr>
                  <w:rStyle w:val="LinkdaInternet"/>
                  <w:lang w:val="pt-BR"/>
                </w:rPr>
                <w:t>CONTRATO</w:t>
              </w:r>
            </w:hyperlink>
          </w:p>
        </w:tc>
      </w:tr>
      <w:tr>
        <w:trPr/>
        <w:tc>
          <w:tcPr>
            <w:tcW w:w="4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  <w:r>
              <w:rPr>
                <w:rFonts w:eastAsia="Times New Roman" w:cs="Calibri"/>
                <w:lang w:val="pt-BR" w:eastAsia="pt-BR"/>
              </w:rPr>
              <w:t>CONTRATAÇÃO EM CARÁTER EMERGENCIAL DE EMPRESA ESPECIALIZADA NO FORNECIMENTO DE TENDAS EM LONAS PVC, TD 1000 TRATADA E SOLDADA ELETRONICAMENTE, PARA ATENDER AS NECESSIDADES DO FUNDO MUNICIPAL DE SAÚDE DO MUNICIPIO DE FLORESTA DO ARAGUAIA-PA, NO COMBATE AO COVID-19.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184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RODRIGUES COMÉRCIO DE ART. DE PAPELARIO E ESPORTIVO EIRELI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31.868.643/0001-85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V.U.: Diversos itens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>V.T.: 8.040,00</w:t>
            </w:r>
          </w:p>
        </w:tc>
        <w:tc>
          <w:tcPr>
            <w:tcW w:w="20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INICIO: 21/07/2020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FIM: 31/12/2020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DISP Nº004/2020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223" w:hRule="atLeast"/>
        </w:trPr>
        <w:tc>
          <w:tcPr>
            <w:tcW w:w="48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  <w:r>
              <w:rPr>
                <w:rFonts w:eastAsia="Times New Roman" w:cs="Calibri"/>
                <w:lang w:val="pt-BR" w:eastAsia="pt-BR"/>
              </w:rPr>
              <w:t>CONTRATAÇÃO EM CARÁTER EMERGENCIAL DE MATERIAL DE EXPEDIENTE PARA ATENDER AS NECESSIDADES DO FUNDO MUNICIPAL DE ASSISTENCIA SOCIAL DO MUNICIPIO DE FLORESTA DO ARAGUAIA-PA, NO COMBATE AO COVID-19.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>FLORESTA COMERCIO DE ARTIGOS DE PERFUMARIA LTDA – EPP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04.860.635/0001-10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V.U.: Diversos itens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 xml:space="preserve">V.T.: </w:t>
            </w:r>
            <w:r>
              <w:rPr/>
              <w:t>1.242,10</w:t>
            </w:r>
          </w:p>
        </w:tc>
        <w:tc>
          <w:tcPr>
            <w:tcW w:w="207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INICIO: 21/07/2020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FIM: 31/12/2020</w:t>
            </w:r>
          </w:p>
        </w:tc>
        <w:tc>
          <w:tcPr>
            <w:tcW w:w="21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DISP Nº005/2020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85" w:hRule="atLeast"/>
        </w:trPr>
        <w:tc>
          <w:tcPr>
            <w:tcW w:w="48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  <w:r>
              <w:rPr>
                <w:rFonts w:eastAsia="Times New Roman" w:cs="Calibri"/>
                <w:lang w:val="pt-BR" w:eastAsia="pt-BR"/>
              </w:rPr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/>
              <w:t>JP DE MORAIS LTDA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29.860.178/0001-34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V.U.: Diversos itens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>V.T.: 1.792,50</w:t>
            </w:r>
          </w:p>
        </w:tc>
        <w:tc>
          <w:tcPr>
            <w:tcW w:w="207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170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53" w:hRule="atLeast"/>
        </w:trPr>
        <w:tc>
          <w:tcPr>
            <w:tcW w:w="48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  <w:r>
              <w:rPr>
                <w:rFonts w:eastAsia="Times New Roman" w:cs="Calibri"/>
                <w:lang w:val="pt-BR" w:eastAsia="pt-BR"/>
              </w:rPr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rFonts w:cs="Calibri"/>
                <w:lang w:val="pt-BR"/>
              </w:rPr>
              <w:t>RODRIGUES COMÉRCIO DE ART. DE PAPELARIO E ESPORTIVO EIRELI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31.868.643/0001-85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V.U.: Diversos itens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>V.T.: 6.122,30</w:t>
            </w:r>
          </w:p>
        </w:tc>
        <w:tc>
          <w:tcPr>
            <w:tcW w:w="207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170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489" w:hRule="atLeast"/>
        </w:trPr>
        <w:tc>
          <w:tcPr>
            <w:tcW w:w="48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  <w:r>
              <w:rPr>
                <w:rFonts w:eastAsia="Times New Roman" w:cs="Calibri"/>
                <w:lang w:val="pt-BR" w:eastAsia="pt-BR"/>
              </w:rPr>
              <w:t>CONTRATAÇÃO EM CARÁTER EMERGENCIAL DE MATERIAL DE CONSUMO (EPI - EQUIPAMENTOS DE PROTEÇÃO INDIVIDUAL) PARA ATENDER AS NECESSIDADES DO FUNDO MUNICIPAL DE ASSISTENCIA SOCIAL DO MUNICIPIO DE FLORESTA DO ARAGUAIA-PA, NO COMBATE AO COVID-19.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>PARAFARMA MEDICAMENTOS E HOSPITALAR LTDA-EPP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04.860.742/0001-48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V.U.: Diversos itens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>V.T.: 19.533,00</w:t>
            </w:r>
          </w:p>
        </w:tc>
        <w:tc>
          <w:tcPr>
            <w:tcW w:w="207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INICIO: 21/07/2020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FIM: 31/12/2020</w:t>
            </w:r>
          </w:p>
        </w:tc>
        <w:tc>
          <w:tcPr>
            <w:tcW w:w="21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DISP Nº006/2020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hyperlink r:id="rId3">
              <w:r>
                <w:rPr>
                  <w:rStyle w:val="LinkdaInternet"/>
                  <w:lang w:val="pt-BR"/>
                </w:rPr>
                <w:t>CONTRATO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hyperlink r:id="rId4">
              <w:r>
                <w:rPr>
                  <w:rStyle w:val="LinkdaInternet"/>
                  <w:lang w:val="pt-BR"/>
                </w:rPr>
                <w:t>CONTRATO</w:t>
              </w:r>
            </w:hyperlink>
          </w:p>
        </w:tc>
      </w:tr>
      <w:tr>
        <w:trPr>
          <w:trHeight w:val="1261" w:hRule="atLeast"/>
        </w:trPr>
        <w:tc>
          <w:tcPr>
            <w:tcW w:w="48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  <w:r>
              <w:rPr>
                <w:rFonts w:eastAsia="Times New Roman" w:cs="Calibri"/>
                <w:lang w:val="pt-BR" w:eastAsia="pt-BR"/>
              </w:rPr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/>
              <w:t>CIRURGICA ALSTYN EIRELI - ME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23.141.314/0001-00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V.U.: Diversos itens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>V.T.: 23.580,00</w:t>
            </w:r>
          </w:p>
        </w:tc>
        <w:tc>
          <w:tcPr>
            <w:tcW w:w="207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170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046" w:hRule="atLeast"/>
        </w:trPr>
        <w:tc>
          <w:tcPr>
            <w:tcW w:w="48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  <w:r>
              <w:rPr>
                <w:rFonts w:eastAsia="Times New Roman" w:cs="Calibri"/>
                <w:lang w:val="pt-BR" w:eastAsia="pt-BR"/>
              </w:rPr>
              <w:t>CONTRATAÇÃO EM CARÁTER EMERGENCIAL DE MATERIAL DE CONSUMO (HIGIENE PESSOAL) PARA ATENDER AS NECESSIDADES DO FUNDO MUNICIPAL DE ASSISTENCIA SOCIAL DO MUNICIPIO DE FLORESTA DO ARAGUAIA-PA, NO COMBATE AO COVID-19.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/>
              <w:t>D C S LEAL EIRELI - EPP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14.308.570/0001-58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V.U.: Diversos itens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>V.T.: 3.236,00</w:t>
            </w:r>
          </w:p>
        </w:tc>
        <w:tc>
          <w:tcPr>
            <w:tcW w:w="207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INICIO: 21/07/2020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FIM: 31/12/2020</w:t>
            </w:r>
          </w:p>
        </w:tc>
        <w:tc>
          <w:tcPr>
            <w:tcW w:w="212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DISP Nº007/2020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70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100" w:hRule="atLeast"/>
        </w:trPr>
        <w:tc>
          <w:tcPr>
            <w:tcW w:w="48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val="pt-BR" w:eastAsia="pt-BR"/>
              </w:rPr>
            </w:pPr>
            <w:r>
              <w:rPr>
                <w:rFonts w:eastAsia="Times New Roman" w:cs="Calibri"/>
                <w:lang w:val="pt-BR" w:eastAsia="pt-BR"/>
              </w:rPr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/>
              <w:t>B O SILVA SUPERMERCADO</w:t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34.443.064/0001-89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V.U.: Diversos itens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lang w:val="pt-BR"/>
              </w:rPr>
              <w:t>V.T.: 620,00</w:t>
            </w:r>
          </w:p>
        </w:tc>
        <w:tc>
          <w:tcPr>
            <w:tcW w:w="207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21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170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34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3237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lorestadoaraguaia.pa.gov.br/wp-content/uploads/2020/09/CONTRATO-N-027_2020.pdf" TargetMode="External"/><Relationship Id="rId3" Type="http://schemas.openxmlformats.org/officeDocument/2006/relationships/hyperlink" Target="https://www.florestadoaraguaia.pa.gov.br/wp-content/uploads/2020/09/CONTRATO-N-061_2020.pdf" TargetMode="External"/><Relationship Id="rId4" Type="http://schemas.openxmlformats.org/officeDocument/2006/relationships/hyperlink" Target="https://www.florestadoaraguaia.pa.gov.br/wp-content/uploads/2020/09/CONTRATO-N-060_2020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LibreOffice/6.0.7.3$Linux_X86_64 LibreOffice_project/00m0$Build-3</Application>
  <Pages>2</Pages>
  <Words>325</Words>
  <Characters>2025</Characters>
  <CharactersWithSpaces>2285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2020-09-04T13:56:00Z</dcterms:created>
  <dc:creator>PSE</dc:creator>
  <dc:description/>
  <dc:language>pt-BR</dc:language>
  <cp:lastModifiedBy/>
  <dcterms:modified xsi:type="dcterms:W3CDTF">2020-09-04T17:03:31Z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